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B60A4" w:rsidRDefault="00AB60A4">
      <w:r>
        <w:t xml:space="preserve">Witam i przekazuję kolejne propozycje ciekawych aktywności dla naszych przedszkolaków. Zachęcam do wspólnej zabawy. Powodzenia </w:t>
      </w:r>
      <w:r>
        <w:sym w:font="Wingdings" w:char="F04A"/>
      </w:r>
      <w:r>
        <w:t xml:space="preserve"> </w:t>
      </w:r>
    </w:p>
    <w:p w:rsidR="00AB60A4" w:rsidRDefault="00AB60A4"/>
    <w:p w:rsidR="00AB60A4" w:rsidRDefault="00AB60A4" w:rsidP="00AB60A4">
      <w:pPr>
        <w:pStyle w:val="Akapitzlist"/>
        <w:numPr>
          <w:ilvl w:val="0"/>
          <w:numId w:val="2"/>
        </w:numPr>
      </w:pPr>
      <w:r>
        <w:rPr>
          <w:b/>
        </w:rPr>
        <w:t>„</w:t>
      </w:r>
      <w:r w:rsidRPr="00C650E5">
        <w:rPr>
          <w:b/>
        </w:rPr>
        <w:t>Wiosenne ptaki</w:t>
      </w:r>
      <w:r>
        <w:rPr>
          <w:b/>
        </w:rPr>
        <w:t>”</w:t>
      </w:r>
      <w:r>
        <w:t xml:space="preserve">- prezentacja multimedialna. Zachęcam do oglądnięcia interesującej prezentacji multimedialnej zawierającej ciekawostki dotyczące ptaków. Na slajdach znajdują się odnośniki do ciekawych filmików dotyczących danego ptaka oraz odgłosów jakie wydają wystarczy kliknąć i oglądać . W trakcie przeglądania są dla dzieci przygotowane zagadki słuchaj uważnie informacji o poznawanych ptaszkach, a będziesz znał odpowiedź na zagadkę </w:t>
      </w:r>
      <w:r>
        <w:sym w:font="Wingdings" w:char="F04A"/>
      </w:r>
      <w:r>
        <w:t xml:space="preserve"> </w:t>
      </w:r>
    </w:p>
    <w:p w:rsidR="00B15820" w:rsidRDefault="00B15820" w:rsidP="00B15820">
      <w:pPr>
        <w:pStyle w:val="Akapitzlist"/>
        <w:ind w:left="786"/>
      </w:pPr>
    </w:p>
    <w:p w:rsidR="00423364" w:rsidRDefault="00AE2F58" w:rsidP="00B15820">
      <w:pPr>
        <w:pStyle w:val="Akapitzlist"/>
        <w:ind w:left="786"/>
      </w:pPr>
      <w:hyperlink r:id="rId5" w:history="1">
        <w:r w:rsidR="00B15820" w:rsidRPr="001056B6">
          <w:rPr>
            <w:rStyle w:val="Hipercze"/>
          </w:rPr>
          <w:t>https://view.genial.ly/5e7b6264abac3b0e39ae484d/social-vertical-post-wiosna</w:t>
        </w:r>
      </w:hyperlink>
    </w:p>
    <w:p w:rsidR="00423364" w:rsidRDefault="00423364" w:rsidP="00423364">
      <w:pPr>
        <w:pStyle w:val="Akapitzlist"/>
        <w:shd w:val="clear" w:color="auto" w:fill="FFFFFF" w:themeFill="background1"/>
      </w:pPr>
    </w:p>
    <w:p w:rsidR="00674D71" w:rsidRDefault="00423364" w:rsidP="00674D71">
      <w:pPr>
        <w:pStyle w:val="Akapitzlist"/>
        <w:numPr>
          <w:ilvl w:val="0"/>
          <w:numId w:val="2"/>
        </w:numPr>
        <w:shd w:val="clear" w:color="auto" w:fill="FFFFFF" w:themeFill="background1"/>
      </w:pPr>
      <w:r>
        <w:t xml:space="preserve">Dla osób, które mają ćwiczenia </w:t>
      </w:r>
      <w:r w:rsidRPr="00674D71">
        <w:rPr>
          <w:i/>
        </w:rPr>
        <w:t xml:space="preserve">„Razem poznajemy świat” </w:t>
      </w:r>
      <w:r>
        <w:t>pięciolatek cz.3 w domu proponuję wykonanie kart pracy s. 30 i 31</w:t>
      </w:r>
    </w:p>
    <w:p w:rsidR="003B7890" w:rsidRDefault="003B7890" w:rsidP="003B7890">
      <w:pPr>
        <w:pStyle w:val="Akapitzlist"/>
        <w:shd w:val="clear" w:color="auto" w:fill="FFFFFF" w:themeFill="background1"/>
        <w:ind w:left="786"/>
      </w:pPr>
    </w:p>
    <w:p w:rsidR="003B7890" w:rsidRDefault="003B7890" w:rsidP="00674D71">
      <w:pPr>
        <w:pStyle w:val="Akapitzlist"/>
        <w:numPr>
          <w:ilvl w:val="0"/>
          <w:numId w:val="2"/>
        </w:numPr>
        <w:shd w:val="clear" w:color="auto" w:fill="FFFFFF" w:themeFill="background1"/>
      </w:pPr>
      <w:r w:rsidRPr="003B7890">
        <w:rPr>
          <w:b/>
        </w:rPr>
        <w:t>„ Bocian”-</w:t>
      </w:r>
      <w:r>
        <w:t xml:space="preserve"> praca techniczna. Do wykonania tej propozycji potrzebne będą dwa płatki kosmetyczne, wykałaczka do szaszłyków, czerwona kartka na dziób i nogi oraz czarna na skrzydełko. Poniżej przedstawiam propozycję wykonania </w:t>
      </w:r>
      <w:r>
        <w:sym w:font="Wingdings" w:char="F04A"/>
      </w:r>
      <w:r>
        <w:t xml:space="preserve"> </w:t>
      </w:r>
    </w:p>
    <w:p w:rsidR="00674D71" w:rsidRPr="00674D71" w:rsidRDefault="00674D71" w:rsidP="00674D71">
      <w:pPr>
        <w:pStyle w:val="Akapitzlist"/>
        <w:shd w:val="clear" w:color="auto" w:fill="FFFFFF" w:themeFill="background1"/>
        <w:ind w:left="786"/>
      </w:pPr>
    </w:p>
    <w:p w:rsidR="00AB60A4" w:rsidRDefault="00423364" w:rsidP="00423364">
      <w:pPr>
        <w:ind w:left="2832"/>
      </w:pPr>
      <w:r>
        <w:rPr>
          <w:noProof/>
          <w:color w:val="000000"/>
          <w:shd w:val="clear" w:color="auto" w:fill="F6F6F6"/>
          <w:lang w:eastAsia="pl-PL"/>
        </w:rPr>
        <w:drawing>
          <wp:inline distT="0" distB="0" distL="0" distR="0">
            <wp:extent cx="2333625" cy="2505075"/>
            <wp:effectExtent l="19050" t="0" r="9525" b="0"/>
            <wp:docPr id="2" name="Obraz 0" descr="Bocian praca technic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 praca techniczn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2854" cy="250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364" w:rsidRDefault="00423364" w:rsidP="00423364"/>
    <w:p w:rsidR="00423364" w:rsidRDefault="00423364" w:rsidP="00423364">
      <w:pPr>
        <w:pStyle w:val="Akapitzlist"/>
        <w:numPr>
          <w:ilvl w:val="0"/>
          <w:numId w:val="2"/>
        </w:numPr>
      </w:pPr>
      <w:r w:rsidRPr="00423364">
        <w:rPr>
          <w:i/>
        </w:rPr>
        <w:t>„Bocian i żaby”-</w:t>
      </w:r>
      <w:r>
        <w:t xml:space="preserve"> zapoznanie się z nową piosenką. </w:t>
      </w:r>
    </w:p>
    <w:p w:rsidR="00423364" w:rsidRDefault="00423364" w:rsidP="00423364">
      <w:pPr>
        <w:pStyle w:val="Akapitzlist"/>
        <w:ind w:left="786"/>
      </w:pPr>
    </w:p>
    <w:p w:rsidR="00B15820" w:rsidRDefault="00423364" w:rsidP="003B7890">
      <w:pPr>
        <w:pStyle w:val="Akapitzlist"/>
        <w:ind w:left="786"/>
      </w:pPr>
      <w:r>
        <w:t xml:space="preserve">Link do piosenki: </w:t>
      </w:r>
      <w:hyperlink r:id="rId7" w:history="1">
        <w:r w:rsidRPr="001056B6">
          <w:rPr>
            <w:rStyle w:val="Hipercze"/>
          </w:rPr>
          <w:t>https://www.youtube.com/watch?v=mPa7cp7t0aE</w:t>
        </w:r>
      </w:hyperlink>
    </w:p>
    <w:p w:rsidR="00B15820" w:rsidRDefault="00B15820" w:rsidP="003B7890">
      <w:pPr>
        <w:ind w:firstLine="708"/>
      </w:pPr>
      <w:r>
        <w:t xml:space="preserve">Zabawa </w:t>
      </w:r>
      <w:r w:rsidR="003B7890">
        <w:t>inscenizowana do piosenki:</w:t>
      </w:r>
    </w:p>
    <w:p w:rsidR="00B15820" w:rsidRPr="003B7890" w:rsidRDefault="00B15820" w:rsidP="003B7890">
      <w:pPr>
        <w:autoSpaceDE w:val="0"/>
        <w:autoSpaceDN w:val="0"/>
        <w:adjustRightInd w:val="0"/>
        <w:spacing w:after="0" w:line="240" w:lineRule="auto"/>
        <w:ind w:left="708"/>
      </w:pPr>
      <w:r w:rsidRPr="003B7890">
        <w:rPr>
          <w:b/>
        </w:rPr>
        <w:t>Kle, kle, kle, kle – słychać dookoła.</w:t>
      </w:r>
      <w:r w:rsidRPr="003B7890">
        <w:rPr>
          <w:b/>
          <w:i/>
        </w:rPr>
        <w:t>(</w:t>
      </w:r>
      <w:r w:rsidRPr="003B7890">
        <w:rPr>
          <w:i/>
        </w:rPr>
        <w:t xml:space="preserve"> żabka –dziecko kuca na dywanie, bocian- rodzic porusza ramionami niczym dziobem)</w:t>
      </w:r>
    </w:p>
    <w:p w:rsidR="00B15820" w:rsidRPr="003B7890" w:rsidRDefault="00B15820" w:rsidP="003B7890">
      <w:pPr>
        <w:autoSpaceDE w:val="0"/>
        <w:autoSpaceDN w:val="0"/>
        <w:adjustRightInd w:val="0"/>
        <w:spacing w:after="0" w:line="240" w:lineRule="auto"/>
        <w:ind w:left="708"/>
      </w:pPr>
      <w:r w:rsidRPr="003B7890">
        <w:rPr>
          <w:b/>
        </w:rPr>
        <w:lastRenderedPageBreak/>
        <w:t>Co to? Co to? Bocian żabki woła!</w:t>
      </w:r>
      <w:r w:rsidRPr="003B7890">
        <w:t xml:space="preserve"> </w:t>
      </w:r>
      <w:r w:rsidRPr="003B7890">
        <w:rPr>
          <w:i/>
        </w:rPr>
        <w:t>( żabka przykłada dłoń do prawego, następnie lewego ucha, a bocian przechadza się podnosząc wysoko kolana )</w:t>
      </w:r>
      <w:r w:rsidRPr="003B7890">
        <w:t xml:space="preserve"> </w:t>
      </w:r>
    </w:p>
    <w:p w:rsidR="00B15820" w:rsidRPr="003B7890" w:rsidRDefault="00B15820" w:rsidP="003B7890">
      <w:pPr>
        <w:autoSpaceDE w:val="0"/>
        <w:autoSpaceDN w:val="0"/>
        <w:adjustRightInd w:val="0"/>
        <w:spacing w:after="0" w:line="240" w:lineRule="auto"/>
        <w:ind w:firstLine="708"/>
      </w:pPr>
      <w:r w:rsidRPr="003B7890">
        <w:rPr>
          <w:i/>
        </w:rPr>
        <w:t>lewe, raz na prawej nodze, żabki kucają )</w:t>
      </w:r>
    </w:p>
    <w:p w:rsidR="003B7890" w:rsidRDefault="00B15820" w:rsidP="003B7890">
      <w:pPr>
        <w:autoSpaceDE w:val="0"/>
        <w:autoSpaceDN w:val="0"/>
        <w:adjustRightInd w:val="0"/>
        <w:spacing w:after="0" w:line="240" w:lineRule="auto"/>
        <w:ind w:firstLine="708"/>
        <w:rPr>
          <w:b/>
        </w:rPr>
      </w:pPr>
      <w:r w:rsidRPr="003B7890">
        <w:rPr>
          <w:b/>
        </w:rPr>
        <w:t xml:space="preserve">A zielone żabki bały się go srodze, </w:t>
      </w:r>
    </w:p>
    <w:p w:rsidR="00B15820" w:rsidRPr="003B7890" w:rsidRDefault="00B15820" w:rsidP="003B7890">
      <w:pPr>
        <w:autoSpaceDE w:val="0"/>
        <w:autoSpaceDN w:val="0"/>
        <w:adjustRightInd w:val="0"/>
        <w:spacing w:after="0" w:line="240" w:lineRule="auto"/>
        <w:ind w:firstLine="708"/>
        <w:rPr>
          <w:b/>
        </w:rPr>
      </w:pPr>
      <w:r w:rsidRPr="003B7890">
        <w:rPr>
          <w:b/>
        </w:rPr>
        <w:t>a zielone</w:t>
      </w:r>
      <w:r w:rsidR="003B7890">
        <w:rPr>
          <w:b/>
        </w:rPr>
        <w:t xml:space="preserve"> </w:t>
      </w:r>
      <w:r w:rsidRPr="003B7890">
        <w:rPr>
          <w:b/>
        </w:rPr>
        <w:t>żabki bały się go srodze.</w:t>
      </w:r>
      <w:r w:rsidRPr="003B7890">
        <w:rPr>
          <w:i/>
        </w:rPr>
        <w:t>( żabka chowa głowę między nogi)</w:t>
      </w:r>
    </w:p>
    <w:p w:rsidR="00B15820" w:rsidRPr="003B7890" w:rsidRDefault="00B15820" w:rsidP="003B7890">
      <w:pPr>
        <w:autoSpaceDE w:val="0"/>
        <w:autoSpaceDN w:val="0"/>
        <w:adjustRightInd w:val="0"/>
        <w:spacing w:after="0" w:line="240" w:lineRule="auto"/>
        <w:ind w:firstLine="708"/>
      </w:pPr>
      <w:r w:rsidRPr="003B7890">
        <w:rPr>
          <w:b/>
        </w:rPr>
        <w:t>Kum, kum, kum, kum – tak cicho kumkały</w:t>
      </w:r>
      <w:r w:rsidRPr="003B7890">
        <w:t>.</w:t>
      </w:r>
      <w:r w:rsidRPr="003B7890">
        <w:rPr>
          <w:i/>
        </w:rPr>
        <w:t>( żabki kumkają)</w:t>
      </w:r>
    </w:p>
    <w:p w:rsidR="00423364" w:rsidRPr="00F13C47" w:rsidRDefault="00B15820" w:rsidP="003B7890">
      <w:pPr>
        <w:ind w:left="708"/>
      </w:pPr>
      <w:r w:rsidRPr="003B7890">
        <w:rPr>
          <w:b/>
        </w:rPr>
        <w:t>Hop, hop, hop, hop – w trawę uciekały.</w:t>
      </w:r>
      <w:r w:rsidRPr="003B7890">
        <w:rPr>
          <w:i/>
        </w:rPr>
        <w:t xml:space="preserve">(żabka skaczą w przysiadzie, bocian porusza ramionami, naśladuje kłapanie dziobem i próbuje gonić żabkę) </w:t>
      </w:r>
    </w:p>
    <w:p w:rsidR="002774CC" w:rsidRDefault="003B7890" w:rsidP="00216A2E">
      <w:pPr>
        <w:pStyle w:val="NormalnyWeb"/>
        <w:numPr>
          <w:ilvl w:val="0"/>
          <w:numId w:val="2"/>
        </w:numPr>
        <w:spacing w:line="360" w:lineRule="auto"/>
        <w:rPr>
          <w:rStyle w:val="Hipercze"/>
          <w:color w:val="auto"/>
          <w:u w:val="none"/>
        </w:rPr>
      </w:pPr>
      <w:r>
        <w:rPr>
          <w:rStyle w:val="Hipercze"/>
          <w:b/>
          <w:color w:val="auto"/>
          <w:u w:val="none"/>
        </w:rPr>
        <w:t xml:space="preserve"> </w:t>
      </w:r>
      <w:r w:rsidR="00216A2E">
        <w:rPr>
          <w:rStyle w:val="Hipercze"/>
          <w:b/>
          <w:color w:val="auto"/>
          <w:u w:val="none"/>
        </w:rPr>
        <w:t>„</w:t>
      </w:r>
      <w:r w:rsidR="002774CC" w:rsidRPr="002774CC">
        <w:rPr>
          <w:rStyle w:val="Hipercze"/>
          <w:b/>
          <w:color w:val="auto"/>
          <w:u w:val="none"/>
        </w:rPr>
        <w:t xml:space="preserve">Wiosenna mandala”- </w:t>
      </w:r>
      <w:r w:rsidR="002774CC" w:rsidRPr="002774CC">
        <w:rPr>
          <w:rStyle w:val="Hipercze"/>
          <w:color w:val="auto"/>
          <w:u w:val="none"/>
        </w:rPr>
        <w:t xml:space="preserve">kolorowanie wiosennej mandali- doskonalenie koordynacji wzrokowo- ruchowej </w:t>
      </w:r>
      <w:r w:rsidR="002774CC">
        <w:rPr>
          <w:rStyle w:val="Hipercze"/>
          <w:color w:val="auto"/>
          <w:u w:val="none"/>
        </w:rPr>
        <w:t>(załącznik 1</w:t>
      </w:r>
      <w:r>
        <w:rPr>
          <w:rStyle w:val="Hipercze"/>
          <w:color w:val="auto"/>
          <w:u w:val="none"/>
        </w:rPr>
        <w:t xml:space="preserve"> poniżej</w:t>
      </w:r>
      <w:r w:rsidR="002774CC">
        <w:rPr>
          <w:rStyle w:val="Hipercze"/>
          <w:color w:val="auto"/>
          <w:u w:val="none"/>
        </w:rPr>
        <w:t>)</w:t>
      </w:r>
    </w:p>
    <w:p w:rsidR="00216A2E" w:rsidRPr="002774CC" w:rsidRDefault="00216A2E" w:rsidP="007027E9">
      <w:pPr>
        <w:pStyle w:val="NormalnyWeb"/>
        <w:spacing w:line="360" w:lineRule="auto"/>
        <w:rPr>
          <w:rStyle w:val="Hipercze"/>
          <w:color w:val="auto"/>
          <w:u w:val="none"/>
        </w:rPr>
      </w:pPr>
    </w:p>
    <w:p w:rsidR="002774CC" w:rsidRPr="000F5E80" w:rsidRDefault="000F5E80" w:rsidP="000F5E80">
      <w:r w:rsidRPr="000F5E80">
        <w:t xml:space="preserve">Pozdrawiam </w:t>
      </w:r>
    </w:p>
    <w:p w:rsidR="000F5E80" w:rsidRPr="000F5E80" w:rsidRDefault="000F5E80" w:rsidP="000F5E80">
      <w:r w:rsidRPr="000F5E80">
        <w:t xml:space="preserve">Ilona </w:t>
      </w:r>
      <w:r>
        <w:t xml:space="preserve">Pabis </w:t>
      </w: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  <w:bookmarkStart w:id="0" w:name="_GoBack"/>
      <w:bookmarkEnd w:id="0"/>
    </w:p>
    <w:p w:rsidR="002774CC" w:rsidRDefault="002774CC" w:rsidP="002774CC">
      <w:pPr>
        <w:jc w:val="center"/>
        <w:rPr>
          <w:rFonts w:ascii="Arial" w:hAnsi="Arial" w:cs="Arial"/>
        </w:rPr>
      </w:pPr>
    </w:p>
    <w:p w:rsidR="002774CC" w:rsidRDefault="002774CC" w:rsidP="002774CC">
      <w:pPr>
        <w:jc w:val="center"/>
        <w:rPr>
          <w:rFonts w:ascii="Arial" w:hAnsi="Arial" w:cs="Arial"/>
        </w:rPr>
      </w:pPr>
    </w:p>
    <w:p w:rsidR="003B7890" w:rsidRDefault="003B7890" w:rsidP="002774CC">
      <w:pPr>
        <w:jc w:val="center"/>
        <w:rPr>
          <w:rFonts w:ascii="Arial" w:hAnsi="Arial" w:cs="Arial"/>
        </w:rPr>
      </w:pPr>
    </w:p>
    <w:p w:rsidR="003B7890" w:rsidRDefault="003B7890" w:rsidP="002774CC">
      <w:pPr>
        <w:jc w:val="center"/>
        <w:rPr>
          <w:rFonts w:ascii="Arial" w:hAnsi="Arial" w:cs="Arial"/>
        </w:rPr>
      </w:pPr>
    </w:p>
    <w:p w:rsidR="002774CC" w:rsidRPr="003B7890" w:rsidRDefault="002774CC" w:rsidP="002774CC">
      <w:r w:rsidRPr="003B7890">
        <w:t xml:space="preserve">Załącznik 1 </w:t>
      </w:r>
    </w:p>
    <w:p w:rsidR="002774CC" w:rsidRPr="003B7890" w:rsidRDefault="002774CC" w:rsidP="002774CC">
      <w:pPr>
        <w:jc w:val="center"/>
      </w:pPr>
      <w:r w:rsidRPr="003B7890">
        <w:t>Karta pracy                        Imię…………………………</w:t>
      </w:r>
    </w:p>
    <w:p w:rsidR="002774CC" w:rsidRPr="003B7890" w:rsidRDefault="002774CC" w:rsidP="002774CC">
      <w:pPr>
        <w:jc w:val="center"/>
      </w:pPr>
    </w:p>
    <w:p w:rsidR="002774CC" w:rsidRPr="003B7890" w:rsidRDefault="002774CC" w:rsidP="002774CC">
      <w:pPr>
        <w:jc w:val="center"/>
      </w:pPr>
      <w:r w:rsidRPr="003B7890">
        <w:t xml:space="preserve">Pokoloruj wiosenną mandalę . Powodzenia </w:t>
      </w:r>
      <w:r w:rsidRPr="003B7890">
        <w:sym w:font="Wingdings" w:char="F04A"/>
      </w:r>
    </w:p>
    <w:p w:rsidR="002774CC" w:rsidRPr="00694EE2" w:rsidRDefault="002774CC" w:rsidP="002774CC">
      <w:pPr>
        <w:pStyle w:val="NormalnyWeb"/>
        <w:rPr>
          <w:rStyle w:val="Hipercze"/>
          <w:rFonts w:ascii="Arial" w:hAnsi="Arial" w:cs="Arial"/>
        </w:rPr>
      </w:pPr>
    </w:p>
    <w:p w:rsidR="00F13C47" w:rsidRPr="002774CC" w:rsidRDefault="002774CC" w:rsidP="002774CC">
      <w:pPr>
        <w:ind w:left="426"/>
      </w:pPr>
      <w:r w:rsidRPr="00463852">
        <w:rPr>
          <w:noProof/>
          <w:lang w:eastAsia="pl-PL"/>
        </w:rPr>
        <w:drawing>
          <wp:inline distT="0" distB="0" distL="0" distR="0">
            <wp:extent cx="5759450" cy="560462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0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C47" w:rsidRPr="002774CC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FEB"/>
    <w:multiLevelType w:val="hybridMultilevel"/>
    <w:tmpl w:val="60D07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140C"/>
    <w:multiLevelType w:val="hybridMultilevel"/>
    <w:tmpl w:val="5F0EFABC"/>
    <w:lvl w:ilvl="0" w:tplc="84B211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A3B12"/>
    <w:multiLevelType w:val="hybridMultilevel"/>
    <w:tmpl w:val="670A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E31BF"/>
    <w:multiLevelType w:val="hybridMultilevel"/>
    <w:tmpl w:val="5F0EFABC"/>
    <w:lvl w:ilvl="0" w:tplc="84B211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F13C47"/>
    <w:rsid w:val="000F5E80"/>
    <w:rsid w:val="00216A2E"/>
    <w:rsid w:val="002774CC"/>
    <w:rsid w:val="003B7890"/>
    <w:rsid w:val="00423364"/>
    <w:rsid w:val="005B4BB4"/>
    <w:rsid w:val="00674D71"/>
    <w:rsid w:val="007027E9"/>
    <w:rsid w:val="009D16C8"/>
    <w:rsid w:val="00AB60A4"/>
    <w:rsid w:val="00AE2F58"/>
    <w:rsid w:val="00B15820"/>
    <w:rsid w:val="00B94710"/>
    <w:rsid w:val="00C6527B"/>
    <w:rsid w:val="00F1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paragraph" w:styleId="Nagwek1">
    <w:name w:val="heading 1"/>
    <w:basedOn w:val="Normalny"/>
    <w:next w:val="Normalny"/>
    <w:link w:val="Nagwek1Znak"/>
    <w:uiPriority w:val="9"/>
    <w:qFormat/>
    <w:rsid w:val="00F13C4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C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3C4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13C47"/>
    <w:rPr>
      <w:b/>
      <w:bCs/>
    </w:rPr>
  </w:style>
  <w:style w:type="paragraph" w:styleId="NormalnyWeb">
    <w:name w:val="Normal (Web)"/>
    <w:basedOn w:val="Normalny"/>
    <w:uiPriority w:val="99"/>
    <w:unhideWhenUsed/>
    <w:rsid w:val="00F13C4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13C47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13C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Pa7cp7t0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iew.genial.ly/5e7b6264abac3b0e39ae484d/social-vertical-post-wios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2020-03-29T15:25:00Z</dcterms:created>
  <dcterms:modified xsi:type="dcterms:W3CDTF">2020-03-31T06:39:00Z</dcterms:modified>
</cp:coreProperties>
</file>